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CDA66D4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3A2295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493EEC" w:rsidRPr="00493EEC">
        <w:rPr>
          <w:rFonts w:ascii="Verdana" w:eastAsia="Verdana" w:hAnsi="Verdana" w:cs="Times New Roman"/>
          <w:b/>
        </w:rPr>
        <w:t xml:space="preserve">OŚWIADCZENIE W SPRAWIE DOŚWIADCZENIA ZAWODOWEGO 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9A2434A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 xml:space="preserve">OŚWIADCZENIE W SPRAWIE DOŚWIADCZENIA ZAWODOWEGO 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73EA2BCF" w:rsidR="000D24FD" w:rsidRPr="000D24FD" w:rsidRDefault="003A2295" w:rsidP="000D24FD">
      <w:pPr>
        <w:spacing w:before="120"/>
        <w:ind w:right="28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</w:t>
      </w:r>
      <w:r w:rsidR="00313FFC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00085/2026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313FFC" w:rsidRPr="00313FFC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Wykonanie dokumentacji i robót budowlanych w branży elektroenergetycznej na terenie działania OŁD w RE Bełchatów w podziale na 3 części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/>
          <w:sz w:val="20"/>
          <w:szCs w:val="20"/>
          <w:lang w:eastAsia="pl-PL"/>
        </w:rPr>
        <w:t>oświadczamy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  <w:r w:rsidR="006F544C">
        <w:rPr>
          <w:rFonts w:ascii="Calibri" w:eastAsia="Times New Roman" w:hAnsi="Calibri" w:cs="Times New Roman"/>
          <w:sz w:val="20"/>
          <w:szCs w:val="20"/>
        </w:rPr>
        <w:t xml:space="preserve"> oraz 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>w okresie ostatnich 3 lat przed upływem terminu składania ofert, a jeżeli okres prowadzenia działalności jest krótszy – w tym okresie, zrealizowali</w:t>
      </w:r>
      <w:r w:rsidR="006F544C">
        <w:rPr>
          <w:rFonts w:ascii="Calibri" w:eastAsia="Times New Roman" w:hAnsi="Calibri" w:cs="Times New Roman"/>
          <w:sz w:val="20"/>
          <w:szCs w:val="20"/>
        </w:rPr>
        <w:t>śmy</w:t>
      </w:r>
      <w:r w:rsidR="006F544C" w:rsidRPr="006F544C">
        <w:rPr>
          <w:rFonts w:ascii="Calibri" w:eastAsia="Times New Roman" w:hAnsi="Calibri" w:cs="Times New Roman"/>
          <w:sz w:val="20"/>
          <w:szCs w:val="20"/>
        </w:rPr>
        <w:t xml:space="preserve"> minimum trzy dokumentacje projektowe odpowiadające swoim rodzajem projektom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697301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EE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5B530F1B" w:rsidR="00347E8D" w:rsidRPr="006B2C28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A22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313FFC">
            <w:rPr>
              <w:rFonts w:asciiTheme="majorHAnsi" w:hAnsiTheme="majorHAnsi"/>
              <w:color w:val="000000" w:themeColor="text1"/>
              <w:sz w:val="14"/>
              <w:szCs w:val="18"/>
            </w:rPr>
            <w:t>00085/2026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9483428">
    <w:abstractNumId w:val="17"/>
  </w:num>
  <w:num w:numId="2" w16cid:durableId="281151994">
    <w:abstractNumId w:val="7"/>
  </w:num>
  <w:num w:numId="3" w16cid:durableId="1843742746">
    <w:abstractNumId w:val="12"/>
  </w:num>
  <w:num w:numId="4" w16cid:durableId="1948076663">
    <w:abstractNumId w:val="19"/>
  </w:num>
  <w:num w:numId="5" w16cid:durableId="523447027">
    <w:abstractNumId w:val="17"/>
  </w:num>
  <w:num w:numId="6" w16cid:durableId="922303948">
    <w:abstractNumId w:val="17"/>
  </w:num>
  <w:num w:numId="7" w16cid:durableId="886918630">
    <w:abstractNumId w:val="3"/>
  </w:num>
  <w:num w:numId="8" w16cid:durableId="1671179758">
    <w:abstractNumId w:val="26"/>
  </w:num>
  <w:num w:numId="9" w16cid:durableId="1162502553">
    <w:abstractNumId w:val="16"/>
  </w:num>
  <w:num w:numId="10" w16cid:durableId="1428383654">
    <w:abstractNumId w:val="4"/>
  </w:num>
  <w:num w:numId="11" w16cid:durableId="1460955648">
    <w:abstractNumId w:val="13"/>
  </w:num>
  <w:num w:numId="12" w16cid:durableId="683943836">
    <w:abstractNumId w:val="11"/>
  </w:num>
  <w:num w:numId="13" w16cid:durableId="982271291">
    <w:abstractNumId w:val="25"/>
  </w:num>
  <w:num w:numId="14" w16cid:durableId="28266332">
    <w:abstractNumId w:val="21"/>
  </w:num>
  <w:num w:numId="15" w16cid:durableId="884029986">
    <w:abstractNumId w:val="15"/>
  </w:num>
  <w:num w:numId="16" w16cid:durableId="610741901">
    <w:abstractNumId w:val="9"/>
  </w:num>
  <w:num w:numId="17" w16cid:durableId="485364323">
    <w:abstractNumId w:val="5"/>
  </w:num>
  <w:num w:numId="18" w16cid:durableId="1573391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6001389">
    <w:abstractNumId w:val="0"/>
  </w:num>
  <w:num w:numId="20" w16cid:durableId="1388918107">
    <w:abstractNumId w:val="27"/>
  </w:num>
  <w:num w:numId="21" w16cid:durableId="1444376737">
    <w:abstractNumId w:val="1"/>
  </w:num>
  <w:num w:numId="22" w16cid:durableId="63993736">
    <w:abstractNumId w:val="14"/>
  </w:num>
  <w:num w:numId="23" w16cid:durableId="698357699">
    <w:abstractNumId w:val="10"/>
  </w:num>
  <w:num w:numId="24" w16cid:durableId="632367778">
    <w:abstractNumId w:val="20"/>
  </w:num>
  <w:num w:numId="25" w16cid:durableId="1675525646">
    <w:abstractNumId w:val="24"/>
  </w:num>
  <w:num w:numId="26" w16cid:durableId="152454040">
    <w:abstractNumId w:val="2"/>
  </w:num>
  <w:num w:numId="27" w16cid:durableId="635647597">
    <w:abstractNumId w:val="23"/>
  </w:num>
  <w:num w:numId="28" w16cid:durableId="746612752">
    <w:abstractNumId w:val="22"/>
  </w:num>
  <w:num w:numId="29" w16cid:durableId="625161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344657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2532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CBE"/>
    <w:rsid w:val="002C470F"/>
    <w:rsid w:val="002D4CAD"/>
    <w:rsid w:val="002F10CA"/>
    <w:rsid w:val="00303C67"/>
    <w:rsid w:val="00310CB3"/>
    <w:rsid w:val="00313FFC"/>
    <w:rsid w:val="00335374"/>
    <w:rsid w:val="00335506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3EEC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44C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7F95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3BD1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8F64E5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DC8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D81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1C78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B68"/>
    <w:rsid w:val="00CE2F55"/>
    <w:rsid w:val="00D03C12"/>
    <w:rsid w:val="00D10930"/>
    <w:rsid w:val="00D1247E"/>
    <w:rsid w:val="00D21BCE"/>
    <w:rsid w:val="00D25650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POST/DYS/OLD/GZ/00085/2026                        </dmsv2SWPP2ObjectNumber>
    <dmsv2SWPP2SumMD5 xmlns="http://schemas.microsoft.com/sharepoint/v3">5c5211fa5c3e42d4020b002f6afd3ef6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24141410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JEUP5JKVCYQC-1092029480-12760</_dlc_DocId>
    <_dlc_DocIdUrl xmlns="a19cb1c7-c5c7-46d4-85ae-d83685407bba">
      <Url>https://swpp2.dms.gkpge.pl/sites/41/_layouts/15/DocIdRedir.aspx?ID=JEUP5JKVCYQC-1092029480-12760</Url>
      <Description>JEUP5JKVCYQC-1092029480-12760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614661-45B2-48FA-B8B5-FD1D78F916F8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87A4DF-737A-4727-B4D3-8D57F34BE1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5AE63BE-7CFD-4949-B733-1A95FCBDDEF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67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18</cp:revision>
  <cp:lastPrinted>2024-07-15T11:21:00Z</cp:lastPrinted>
  <dcterms:created xsi:type="dcterms:W3CDTF">2025-01-15T13:15:00Z</dcterms:created>
  <dcterms:modified xsi:type="dcterms:W3CDTF">2026-01-15T11:22:00Z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bab72a54-19a9-4259-a28c-0783f6a94cc6</vt:lpwstr>
  </property>
</Properties>
</file>